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655" w:rsidRPr="007D683C" w:rsidRDefault="00D22655" w:rsidP="00B37457">
      <w:pPr>
        <w:rPr>
          <w:rFonts w:eastAsia="Times New Roman" w:cs="Times New Roman"/>
          <w:b/>
          <w:color w:val="auto"/>
          <w:sz w:val="20"/>
          <w:szCs w:val="20"/>
        </w:rPr>
      </w:pPr>
    </w:p>
    <w:p w:rsidR="00B37457" w:rsidRDefault="00B37457" w:rsidP="007D683C">
      <w:pPr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0D7BEE">
        <w:rPr>
          <w:rFonts w:eastAsia="Times New Roman" w:cs="Times New Roman"/>
          <w:b/>
          <w:color w:val="auto"/>
          <w:sz w:val="22"/>
          <w:szCs w:val="22"/>
        </w:rPr>
        <w:t>TERMO DE COMPROMISSO DO PESQUISADOR</w:t>
      </w:r>
    </w:p>
    <w:p w:rsidR="00F355AA" w:rsidRDefault="00F355AA" w:rsidP="007D683C">
      <w:pPr>
        <w:jc w:val="center"/>
        <w:rPr>
          <w:rFonts w:eastAsia="Times New Roman" w:cs="Times New Roman"/>
          <w:b/>
          <w:color w:val="auto"/>
          <w:sz w:val="22"/>
          <w:szCs w:val="22"/>
        </w:rPr>
      </w:pPr>
    </w:p>
    <w:p w:rsidR="00B37457" w:rsidRPr="000D7BEE" w:rsidRDefault="00B37457" w:rsidP="00B37457">
      <w:pPr>
        <w:jc w:val="center"/>
        <w:rPr>
          <w:rFonts w:eastAsia="Times New Roman" w:cs="Times New Roman"/>
          <w:b/>
          <w:color w:val="auto"/>
          <w:sz w:val="22"/>
          <w:szCs w:val="22"/>
        </w:rPr>
      </w:pPr>
    </w:p>
    <w:p w:rsidR="007D683C" w:rsidRPr="00F355AA" w:rsidRDefault="00B37457" w:rsidP="00F355AA">
      <w:pPr>
        <w:pStyle w:val="Recuodecorpodetexto"/>
        <w:spacing w:line="480" w:lineRule="auto"/>
        <w:ind w:left="0" w:firstLine="720"/>
        <w:jc w:val="center"/>
        <w:rPr>
          <w:rFonts w:ascii="Arial" w:hAnsi="Arial" w:cs="Arial"/>
          <w:color w:val="000000" w:themeColor="text1"/>
        </w:rPr>
      </w:pPr>
      <w:r w:rsidRPr="00F355AA">
        <w:rPr>
          <w:rFonts w:ascii="Arial" w:hAnsi="Arial"/>
          <w:b/>
        </w:rPr>
        <w:t>Projeto de Pesquisa</w:t>
      </w:r>
      <w:r w:rsidR="007D683C" w:rsidRPr="00F355AA">
        <w:rPr>
          <w:rFonts w:ascii="Arial" w:hAnsi="Arial"/>
          <w:b/>
        </w:rPr>
        <w:t>:</w:t>
      </w:r>
      <w:r w:rsidR="00F355AA" w:rsidRPr="00F355AA">
        <w:rPr>
          <w:rFonts w:ascii="Arial" w:hAnsi="Arial"/>
          <w:b/>
        </w:rPr>
        <w:t xml:space="preserve"> </w:t>
      </w:r>
      <w:r w:rsidR="00CA1A2E" w:rsidRPr="00CA1A2E">
        <w:rPr>
          <w:rFonts w:ascii="Arial" w:hAnsi="Arial"/>
          <w:bCs/>
          <w:sz w:val="24"/>
          <w:szCs w:val="24"/>
        </w:rPr>
        <w:t xml:space="preserve">COLOCAR O </w:t>
      </w:r>
      <w:r w:rsidR="00CA1A2E" w:rsidRPr="00CA1A2E">
        <w:rPr>
          <w:rFonts w:ascii="Arial" w:hAnsi="Arial" w:cs="Arial"/>
          <w:bCs/>
          <w:smallCaps/>
          <w:sz w:val="24"/>
          <w:szCs w:val="24"/>
        </w:rPr>
        <w:t>TÍTULO</w:t>
      </w:r>
    </w:p>
    <w:p w:rsidR="00B37457" w:rsidRPr="00F355AA" w:rsidRDefault="00B37457" w:rsidP="00B37457">
      <w:pPr>
        <w:pStyle w:val="Normal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Verdana" w:eastAsia="Arial Unicode MS" w:hAnsi="Verdana" w:cs="Arial"/>
          <w:b/>
          <w:color w:val="000000"/>
          <w:sz w:val="20"/>
          <w:szCs w:val="20"/>
        </w:rPr>
        <w:br/>
      </w:r>
      <w:r w:rsidRPr="00F355AA">
        <w:rPr>
          <w:rFonts w:ascii="Arial" w:hAnsi="Arial" w:cs="Arial"/>
          <w:sz w:val="20"/>
          <w:szCs w:val="20"/>
        </w:rPr>
        <w:t>Os(as) pesquisadores(as), abaixo assinados(as), se comprometem a:</w:t>
      </w:r>
    </w:p>
    <w:p w:rsidR="00B37457" w:rsidRPr="00F355AA" w:rsidRDefault="00B37457" w:rsidP="00B37457">
      <w:pPr>
        <w:pStyle w:val="NormalWeb"/>
        <w:numPr>
          <w:ilvl w:val="0"/>
          <w:numId w:val="1"/>
        </w:numPr>
        <w:tabs>
          <w:tab w:val="left" w:pos="0"/>
          <w:tab w:val="left" w:pos="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Respeitar e cumprir a Teoria </w:t>
      </w:r>
      <w:proofErr w:type="spellStart"/>
      <w:r w:rsidRPr="00F355AA">
        <w:rPr>
          <w:rFonts w:ascii="Arial" w:hAnsi="Arial" w:cs="Arial"/>
          <w:sz w:val="20"/>
          <w:szCs w:val="20"/>
        </w:rPr>
        <w:t>Principialista</w:t>
      </w:r>
      <w:proofErr w:type="spellEnd"/>
      <w:r w:rsidRPr="00F355AA">
        <w:rPr>
          <w:rFonts w:ascii="Arial" w:hAnsi="Arial" w:cs="Arial"/>
          <w:sz w:val="20"/>
          <w:szCs w:val="20"/>
        </w:rPr>
        <w:t xml:space="preserve"> que visa salvaguardar a </w:t>
      </w:r>
      <w:r w:rsidRPr="00F355AA">
        <w:rPr>
          <w:rFonts w:ascii="Arial" w:hAnsi="Arial" w:cs="Arial"/>
          <w:b/>
          <w:bCs/>
          <w:sz w:val="20"/>
          <w:szCs w:val="20"/>
        </w:rPr>
        <w:t>autonomia</w:t>
      </w:r>
      <w:r w:rsidRPr="00F355AA">
        <w:rPr>
          <w:rFonts w:ascii="Arial" w:hAnsi="Arial" w:cs="Arial"/>
          <w:sz w:val="20"/>
          <w:szCs w:val="20"/>
        </w:rPr>
        <w:t xml:space="preserve">, </w:t>
      </w:r>
      <w:r w:rsidRPr="00F355AA">
        <w:rPr>
          <w:rFonts w:ascii="Arial" w:hAnsi="Arial" w:cs="Arial"/>
          <w:b/>
          <w:bCs/>
          <w:sz w:val="20"/>
          <w:szCs w:val="20"/>
        </w:rPr>
        <w:t>beneficência</w:t>
      </w:r>
      <w:r w:rsidRPr="00F355AA">
        <w:rPr>
          <w:rFonts w:ascii="Arial" w:hAnsi="Arial" w:cs="Arial"/>
          <w:sz w:val="20"/>
          <w:szCs w:val="20"/>
        </w:rPr>
        <w:t xml:space="preserve">, </w:t>
      </w:r>
      <w:r w:rsidRPr="00F355AA">
        <w:rPr>
          <w:rFonts w:ascii="Arial" w:hAnsi="Arial" w:cs="Arial"/>
          <w:b/>
          <w:bCs/>
          <w:sz w:val="20"/>
          <w:szCs w:val="20"/>
        </w:rPr>
        <w:t>não maleficência</w:t>
      </w:r>
      <w:r w:rsidRPr="00F355AA">
        <w:rPr>
          <w:rFonts w:ascii="Arial" w:hAnsi="Arial" w:cs="Arial"/>
          <w:sz w:val="20"/>
          <w:szCs w:val="20"/>
        </w:rPr>
        <w:t xml:space="preserve">, </w:t>
      </w:r>
      <w:r w:rsidRPr="00F355AA">
        <w:rPr>
          <w:rFonts w:ascii="Arial" w:hAnsi="Arial" w:cs="Arial"/>
          <w:b/>
          <w:bCs/>
          <w:sz w:val="20"/>
          <w:szCs w:val="20"/>
        </w:rPr>
        <w:t>justiça, privacidade e confidencialidade</w:t>
      </w:r>
      <w:r w:rsidRPr="00F355AA">
        <w:rPr>
          <w:rFonts w:ascii="Arial" w:hAnsi="Arial" w:cs="Arial"/>
          <w:sz w:val="20"/>
          <w:szCs w:val="20"/>
        </w:rPr>
        <w:t xml:space="preserve"> (Res. </w:t>
      </w:r>
      <w:r w:rsidR="00A61035" w:rsidRPr="00F355AA">
        <w:rPr>
          <w:rFonts w:ascii="Arial" w:hAnsi="Arial" w:cs="Arial"/>
          <w:sz w:val="20"/>
          <w:szCs w:val="20"/>
        </w:rPr>
        <w:t xml:space="preserve">466/12 </w:t>
      </w:r>
      <w:r w:rsidRPr="00F355AA">
        <w:rPr>
          <w:rFonts w:ascii="Arial" w:hAnsi="Arial" w:cs="Arial"/>
          <w:sz w:val="20"/>
          <w:szCs w:val="20"/>
        </w:rPr>
        <w:t>CONEP/CNS/MS);</w:t>
      </w:r>
    </w:p>
    <w:p w:rsidR="00B37457" w:rsidRPr="00F355AA" w:rsidRDefault="00B37457" w:rsidP="00B37457">
      <w:pPr>
        <w:pStyle w:val="NormalWeb"/>
        <w:numPr>
          <w:ilvl w:val="0"/>
          <w:numId w:val="1"/>
        </w:numPr>
        <w:tabs>
          <w:tab w:val="left" w:pos="0"/>
          <w:tab w:val="left" w:pos="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Não violar as normas do Termo de Consentimento Livre e Esclarecido; 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Comunicar ao </w:t>
      </w:r>
      <w:r w:rsidR="00F355AA" w:rsidRPr="00F355AA">
        <w:rPr>
          <w:rFonts w:ascii="Arial" w:hAnsi="Arial" w:cs="Arial"/>
          <w:sz w:val="20"/>
          <w:szCs w:val="20"/>
        </w:rPr>
        <w:t>participante da</w:t>
      </w:r>
      <w:r w:rsidRPr="00F355AA">
        <w:rPr>
          <w:rFonts w:ascii="Arial" w:hAnsi="Arial" w:cs="Arial"/>
          <w:sz w:val="20"/>
          <w:szCs w:val="20"/>
        </w:rPr>
        <w:t xml:space="preserve"> pesquisa todas as informações necessárias para um adequado “consentimento livre e esclarecido”, garantindo que  o </w:t>
      </w:r>
      <w:r w:rsidR="00F355AA" w:rsidRPr="00F355AA">
        <w:rPr>
          <w:rFonts w:ascii="Arial" w:hAnsi="Arial" w:cs="Arial"/>
          <w:sz w:val="20"/>
          <w:szCs w:val="20"/>
        </w:rPr>
        <w:t>participante da</w:t>
      </w:r>
      <w:r w:rsidRPr="00F355AA">
        <w:rPr>
          <w:rFonts w:ascii="Arial" w:hAnsi="Arial" w:cs="Arial"/>
          <w:sz w:val="20"/>
          <w:szCs w:val="20"/>
        </w:rPr>
        <w:t xml:space="preserve"> pesquisa tenha conhecimento adequado dos fatos e das conseqüências de sua participação, e tenha tido oportunidade para considerar livremente se quer participar da pesquisa ou não; 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Obter de cada </w:t>
      </w:r>
      <w:r w:rsidR="00F355AA" w:rsidRPr="00F355AA">
        <w:rPr>
          <w:rFonts w:ascii="Arial" w:hAnsi="Arial" w:cs="Arial"/>
          <w:sz w:val="20"/>
          <w:szCs w:val="20"/>
        </w:rPr>
        <w:t>participante da</w:t>
      </w:r>
      <w:r w:rsidRPr="00F355AA">
        <w:rPr>
          <w:rFonts w:ascii="Arial" w:hAnsi="Arial" w:cs="Arial"/>
          <w:sz w:val="20"/>
          <w:szCs w:val="20"/>
        </w:rPr>
        <w:t xml:space="preserve"> pesquisa um documento assinado ou com impressão datiloscópica como evidência do consentimento livre e esclarecido;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Renovar o consentimento livre e esclarecido de cada </w:t>
      </w:r>
      <w:r w:rsidR="00F355AA" w:rsidRPr="00F355AA">
        <w:rPr>
          <w:rFonts w:ascii="Arial" w:hAnsi="Arial" w:cs="Arial"/>
          <w:sz w:val="20"/>
          <w:szCs w:val="20"/>
        </w:rPr>
        <w:t xml:space="preserve">participante </w:t>
      </w:r>
      <w:r w:rsidRPr="00F355AA">
        <w:rPr>
          <w:rFonts w:ascii="Arial" w:hAnsi="Arial" w:cs="Arial"/>
          <w:sz w:val="20"/>
          <w:szCs w:val="20"/>
        </w:rPr>
        <w:t>se houver alterações nas condições ou procedimentos da pesquisa, informado procedimento ao COEPE;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Manter absoluto e total sigilo e confidencialidade em relação à identificação do </w:t>
      </w:r>
      <w:r w:rsidR="00F355AA" w:rsidRPr="00F355AA">
        <w:rPr>
          <w:rFonts w:ascii="Arial" w:hAnsi="Arial" w:cs="Arial"/>
          <w:sz w:val="20"/>
          <w:szCs w:val="20"/>
        </w:rPr>
        <w:t>participante da</w:t>
      </w:r>
      <w:r w:rsidRPr="00F355AA">
        <w:rPr>
          <w:rFonts w:ascii="Arial" w:hAnsi="Arial" w:cs="Arial"/>
          <w:sz w:val="20"/>
          <w:szCs w:val="20"/>
        </w:rPr>
        <w:t xml:space="preserve"> pesquisa e dados constantes em prontuários ou banco de dados.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>Respeitar o princípio constitucional da dignidade da pessoa humana;</w:t>
      </w:r>
    </w:p>
    <w:p w:rsidR="00B37457" w:rsidRPr="00F355AA" w:rsidRDefault="00B37457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>Não prejudicar o meio ambiente em sua totalidade (fauna e a flora);</w:t>
      </w:r>
    </w:p>
    <w:p w:rsidR="00B37457" w:rsidRPr="00F355AA" w:rsidRDefault="00F355AA" w:rsidP="00B3745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Cumprir na </w:t>
      </w:r>
      <w:proofErr w:type="spellStart"/>
      <w:r>
        <w:rPr>
          <w:rFonts w:ascii="Arial" w:hAnsi="Arial" w:cs="Arial"/>
          <w:sz w:val="20"/>
          <w:szCs w:val="20"/>
        </w:rPr>
        <w:t>integra</w:t>
      </w:r>
      <w:r w:rsidR="00B37457" w:rsidRPr="00F355AA">
        <w:rPr>
          <w:rFonts w:ascii="Arial" w:hAnsi="Arial" w:cs="Arial"/>
          <w:sz w:val="20"/>
          <w:szCs w:val="20"/>
        </w:rPr>
        <w:t>dade</w:t>
      </w:r>
      <w:proofErr w:type="spellEnd"/>
      <w:r w:rsidR="00B37457" w:rsidRPr="00F355AA">
        <w:rPr>
          <w:rFonts w:ascii="Arial" w:hAnsi="Arial" w:cs="Arial"/>
          <w:sz w:val="20"/>
          <w:szCs w:val="20"/>
        </w:rPr>
        <w:t xml:space="preserve"> todas as resoluções do Conselho Nacional de Saúde CNS/MS, bem como todos os diplomas legais referentes ao tema da ética em pesquisa, dos quais declaramos ter pleno conhecimento.</w:t>
      </w:r>
    </w:p>
    <w:p w:rsidR="00CC2A26" w:rsidRPr="00995F47" w:rsidRDefault="00F355AA" w:rsidP="00995F47">
      <w:pPr>
        <w:pStyle w:val="NormalWeb"/>
        <w:numPr>
          <w:ilvl w:val="0"/>
          <w:numId w:val="2"/>
        </w:numPr>
        <w:tabs>
          <w:tab w:val="left" w:pos="360"/>
          <w:tab w:val="left" w:pos="4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55AA">
        <w:rPr>
          <w:rFonts w:ascii="Arial" w:hAnsi="Arial" w:cs="Arial"/>
          <w:sz w:val="20"/>
          <w:szCs w:val="20"/>
        </w:rPr>
        <w:t xml:space="preserve">Desta forma, nós pesquisadores(as) abaixo subscritos, nos comprometemos, em caráter irrevogável e irretratável, por prazo indeterminado, a cumprir toda legislação vigente, bem como as disposições deste </w:t>
      </w:r>
      <w:r w:rsidRPr="00F355AA">
        <w:rPr>
          <w:rFonts w:ascii="Arial" w:hAnsi="Arial" w:cs="Arial"/>
          <w:b/>
          <w:bCs/>
          <w:sz w:val="20"/>
          <w:szCs w:val="20"/>
        </w:rPr>
        <w:t>Termo de Compromisso</w:t>
      </w:r>
      <w:r w:rsidRPr="00F355AA">
        <w:rPr>
          <w:rFonts w:ascii="Arial" w:hAnsi="Arial" w:cs="Arial"/>
          <w:sz w:val="20"/>
          <w:szCs w:val="20"/>
        </w:rPr>
        <w:t>.</w:t>
      </w:r>
    </w:p>
    <w:sectPr w:rsidR="00CC2A26" w:rsidRPr="00995F47" w:rsidSect="007D683C">
      <w:headerReference w:type="default" r:id="rId7"/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325" w:rsidRDefault="00843325" w:rsidP="00D22655">
      <w:pPr>
        <w:spacing w:line="240" w:lineRule="auto"/>
      </w:pPr>
      <w:r>
        <w:separator/>
      </w:r>
    </w:p>
  </w:endnote>
  <w:endnote w:type="continuationSeparator" w:id="0">
    <w:p w:rsidR="00843325" w:rsidRDefault="00843325" w:rsidP="00D2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5AA" w:rsidRDefault="00F355AA" w:rsidP="00F355AA">
    <w:pPr>
      <w:pStyle w:val="PargrafodaLista"/>
      <w:numPr>
        <w:ilvl w:val="0"/>
        <w:numId w:val="2"/>
      </w:numPr>
      <w:autoSpaceDE w:val="0"/>
      <w:autoSpaceDN w:val="0"/>
      <w:adjustRightInd w:val="0"/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Pesquisadores Responsáveis </w:t>
    </w:r>
  </w:p>
  <w:p w:rsidR="004D1667" w:rsidRPr="001565E2" w:rsidRDefault="004D1667" w:rsidP="00F355AA">
    <w:pPr>
      <w:pStyle w:val="PargrafodaLista"/>
      <w:numPr>
        <w:ilvl w:val="0"/>
        <w:numId w:val="2"/>
      </w:numPr>
      <w:autoSpaceDE w:val="0"/>
      <w:autoSpaceDN w:val="0"/>
      <w:adjustRightInd w:val="0"/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COLOCAR AS ASSINATURAS DIGITAIS </w:t>
    </w:r>
  </w:p>
  <w:p w:rsidR="00F355AA" w:rsidRDefault="00F355AA">
    <w:pPr>
      <w:pStyle w:val="Rodap"/>
    </w:pPr>
    <w:r>
      <w:tab/>
      <w:t xml:space="preserve">               </w:t>
    </w:r>
    <w: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325" w:rsidRDefault="00843325" w:rsidP="00D22655">
      <w:pPr>
        <w:spacing w:line="240" w:lineRule="auto"/>
      </w:pPr>
      <w:r>
        <w:separator/>
      </w:r>
    </w:p>
  </w:footnote>
  <w:footnote w:type="continuationSeparator" w:id="0">
    <w:p w:rsidR="00843325" w:rsidRDefault="00843325" w:rsidP="00D22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4FA5" w:rsidRDefault="00314FA5" w:rsidP="00995F47">
    <w:pPr>
      <w:pStyle w:val="Ttulo6"/>
      <w:numPr>
        <w:ilvl w:val="0"/>
        <w:numId w:val="0"/>
      </w:numPr>
      <w:rPr>
        <w:rFonts w:ascii="Arial" w:hAnsi="Arial" w:cs="Arial"/>
        <w:color w:val="808080"/>
        <w:sz w:val="28"/>
      </w:rPr>
    </w:pPr>
    <w:r>
      <w:rPr>
        <w:noProof/>
        <w:lang w:val="pt-BR" w:eastAsia="pt-BR" w:bidi="he-IL"/>
      </w:rPr>
      <w:drawing>
        <wp:inline distT="0" distB="0" distL="0" distR="0">
          <wp:extent cx="6479540" cy="90288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0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667">
      <w:rPr>
        <w:rFonts w:ascii="Arial" w:hAnsi="Arial" w:cs="Arial"/>
        <w:color w:val="808080"/>
        <w:sz w:val="28"/>
      </w:rPr>
      <w:t>Pós graduação em</w:t>
    </w:r>
    <w:r w:rsidR="00D22655">
      <w:rPr>
        <w:rFonts w:ascii="Arial" w:hAnsi="Arial" w:cs="Arial"/>
        <w:color w:val="808080"/>
        <w:sz w:val="28"/>
      </w:rPr>
      <w:t xml:space="preserve"> </w:t>
    </w:r>
    <w:r w:rsidR="00995F47">
      <w:rPr>
        <w:rFonts w:ascii="Arial" w:hAnsi="Arial" w:cs="Arial"/>
        <w:color w:val="808080"/>
        <w:sz w:val="28"/>
      </w:rPr>
      <w:t>...</w:t>
    </w:r>
  </w:p>
  <w:p w:rsidR="00D22655" w:rsidRDefault="005E2EC1" w:rsidP="00995F47">
    <w:pPr>
      <w:pStyle w:val="Ttulo6"/>
      <w:numPr>
        <w:ilvl w:val="0"/>
        <w:numId w:val="0"/>
      </w:numPr>
      <w:rPr>
        <w:rFonts w:ascii="Arial" w:hAnsi="Arial" w:cs="Arial"/>
        <w:color w:val="808080"/>
        <w:sz w:val="28"/>
      </w:rPr>
    </w:pPr>
    <w:r>
      <w:rPr>
        <w:rFonts w:ascii="Arial" w:hAnsi="Arial" w:cs="Arial"/>
        <w:color w:val="808080"/>
        <w:sz w:val="28"/>
      </w:rPr>
      <w:t>Área de Concentração-</w:t>
    </w:r>
    <w:r w:rsidR="00995F47">
      <w:rPr>
        <w:rFonts w:ascii="Arial" w:hAnsi="Arial" w:cs="Arial"/>
        <w:color w:val="808080"/>
        <w:sz w:val="28"/>
      </w:rPr>
      <w:t xml:space="preserve"> .....</w:t>
    </w:r>
  </w:p>
  <w:p w:rsidR="00D22655" w:rsidRDefault="00D226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57"/>
    <w:rsid w:val="001565E2"/>
    <w:rsid w:val="0024225D"/>
    <w:rsid w:val="00314FA5"/>
    <w:rsid w:val="00457E04"/>
    <w:rsid w:val="004D1667"/>
    <w:rsid w:val="00593E60"/>
    <w:rsid w:val="005E2EC1"/>
    <w:rsid w:val="0076190A"/>
    <w:rsid w:val="007D683C"/>
    <w:rsid w:val="00843325"/>
    <w:rsid w:val="008E3817"/>
    <w:rsid w:val="009859FC"/>
    <w:rsid w:val="00995F47"/>
    <w:rsid w:val="00A61035"/>
    <w:rsid w:val="00B0267F"/>
    <w:rsid w:val="00B37457"/>
    <w:rsid w:val="00CA1A2E"/>
    <w:rsid w:val="00CC2A26"/>
    <w:rsid w:val="00D22655"/>
    <w:rsid w:val="00E62C67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0CBEB2-5B17-3A47-BB4C-FBEC45C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57"/>
    <w:pPr>
      <w:suppressAutoHyphens/>
      <w:spacing w:after="0"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D22655"/>
    <w:pPr>
      <w:keepNext/>
      <w:numPr>
        <w:ilvl w:val="5"/>
        <w:numId w:val="3"/>
      </w:numPr>
      <w:spacing w:line="240" w:lineRule="auto"/>
      <w:jc w:val="center"/>
      <w:outlineLvl w:val="5"/>
    </w:pPr>
    <w:rPr>
      <w:rFonts w:ascii="Calisto MT" w:eastAsia="Times New Roman" w:hAnsi="Calisto MT" w:cs="Times New Roman"/>
      <w:b/>
      <w:color w:val="FF0000"/>
      <w:kern w:val="2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37457"/>
  </w:style>
  <w:style w:type="character" w:customStyle="1" w:styleId="CabealhoChar">
    <w:name w:val="Cabeçalho Char"/>
    <w:basedOn w:val="Fontepargpadro"/>
    <w:link w:val="Cabealho"/>
    <w:semiHidden/>
    <w:rsid w:val="00B37457"/>
    <w:rPr>
      <w:rFonts w:ascii="Verdana" w:eastAsia="Arial Unicode MS" w:hAnsi="Verdana" w:cs="Verdana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B37457"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45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226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655"/>
    <w:rPr>
      <w:rFonts w:ascii="Verdana" w:eastAsia="Arial Unicode MS" w:hAnsi="Verdana" w:cs="Verdana"/>
      <w:color w:val="000000"/>
      <w:kern w:val="1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22655"/>
    <w:rPr>
      <w:rFonts w:ascii="Calisto MT" w:eastAsia="Times New Roman" w:hAnsi="Calisto MT" w:cs="Times New Roman"/>
      <w:b/>
      <w:color w:val="FF0000"/>
      <w:kern w:val="2"/>
      <w:szCs w:val="20"/>
      <w:lang w:val="pt-PT" w:eastAsia="ar-SA"/>
    </w:rPr>
  </w:style>
  <w:style w:type="paragraph" w:styleId="PargrafodaLista">
    <w:name w:val="List Paragraph"/>
    <w:basedOn w:val="Normal"/>
    <w:uiPriority w:val="34"/>
    <w:qFormat/>
    <w:rsid w:val="001565E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F355AA"/>
    <w:pPr>
      <w:spacing w:after="120" w:line="276" w:lineRule="auto"/>
      <w:ind w:left="283"/>
    </w:pPr>
    <w:rPr>
      <w:rFonts w:ascii="Calibri" w:eastAsia="Calibri" w:hAnsi="Calibri" w:cs="Calibri"/>
      <w:color w:val="auto"/>
      <w:kern w:val="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355A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SAKITA</dc:creator>
  <cp:lastModifiedBy>Susana Morimoto</cp:lastModifiedBy>
  <cp:revision>4</cp:revision>
  <dcterms:created xsi:type="dcterms:W3CDTF">2020-08-21T20:36:00Z</dcterms:created>
  <dcterms:modified xsi:type="dcterms:W3CDTF">2020-09-08T22:44:00Z</dcterms:modified>
</cp:coreProperties>
</file>